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3180"/>
        <w:gridCol w:w="221"/>
        <w:gridCol w:w="996"/>
        <w:gridCol w:w="1192"/>
        <w:gridCol w:w="1006"/>
        <w:gridCol w:w="1548"/>
        <w:gridCol w:w="1427"/>
      </w:tblGrid>
      <w:tr w:rsidR="00834308" w:rsidRPr="008260A7" w:rsidTr="00BC7A57">
        <w:trPr>
          <w:trHeight w:val="450"/>
        </w:trPr>
        <w:tc>
          <w:tcPr>
            <w:tcW w:w="8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08" w:rsidRPr="008260A7" w:rsidRDefault="00834308" w:rsidP="00BC7A57">
            <w:pPr>
              <w:rPr>
                <w:rFonts w:ascii="Liberation Serif" w:hAnsi="Liberation Serif" w:cs="Liberation Serif"/>
                <w:color w:val="000000"/>
              </w:rPr>
            </w:pPr>
            <w:r w:rsidRPr="008260A7">
              <w:rPr>
                <w:rFonts w:ascii="Liberation Serif" w:hAnsi="Liberation Serif" w:cs="Liberation Serif"/>
                <w:color w:val="000000"/>
              </w:rPr>
              <w:t>Название организации:</w:t>
            </w:r>
          </w:p>
        </w:tc>
        <w:tc>
          <w:tcPr>
            <w:tcW w:w="4162" w:type="pct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4308" w:rsidRPr="008260A7" w:rsidRDefault="00834308" w:rsidP="00BC7A57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8260A7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Муниципальное бюджетное учреждение культуры "</w:t>
            </w:r>
            <w:proofErr w:type="spellStart"/>
            <w:r w:rsidRPr="008260A7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Культурно-досуговый</w:t>
            </w:r>
            <w:proofErr w:type="spellEnd"/>
            <w:r w:rsidRPr="008260A7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 xml:space="preserve"> центр Каменского городского округа"</w:t>
            </w:r>
          </w:p>
        </w:tc>
      </w:tr>
      <w:tr w:rsidR="00834308" w:rsidRPr="008260A7" w:rsidTr="00BC7A57">
        <w:trPr>
          <w:trHeight w:val="319"/>
        </w:trPr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308" w:rsidRPr="008260A7" w:rsidRDefault="00834308" w:rsidP="00BC7A57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308" w:rsidRPr="008260A7" w:rsidRDefault="00834308" w:rsidP="00BC7A57">
            <w:pPr>
              <w:rPr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308" w:rsidRPr="008260A7" w:rsidRDefault="00834308" w:rsidP="00BC7A57">
            <w:pPr>
              <w:rPr>
                <w:sz w:val="20"/>
                <w:szCs w:val="20"/>
              </w:rPr>
            </w:pPr>
          </w:p>
        </w:tc>
        <w:tc>
          <w:tcPr>
            <w:tcW w:w="22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08" w:rsidRPr="008260A7" w:rsidRDefault="00834308" w:rsidP="00BC7A57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8260A7">
              <w:rPr>
                <w:rFonts w:ascii="Liberation Serif" w:hAnsi="Liberation Serif" w:cs="Liberation Serif"/>
                <w:color w:val="000000"/>
              </w:rPr>
              <w:t>Количество адресов: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4308" w:rsidRPr="008260A7" w:rsidRDefault="00834308" w:rsidP="00BC7A57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8260A7">
              <w:rPr>
                <w:rFonts w:ascii="Liberation Serif" w:hAnsi="Liberation Serif" w:cs="Liberation Serif"/>
                <w:color w:val="000000"/>
              </w:rPr>
              <w:t>21</w:t>
            </w:r>
          </w:p>
        </w:tc>
      </w:tr>
      <w:tr w:rsidR="00834308" w:rsidRPr="008260A7" w:rsidTr="00BC7A57">
        <w:trPr>
          <w:trHeight w:val="319"/>
        </w:trPr>
        <w:tc>
          <w:tcPr>
            <w:tcW w:w="83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08" w:rsidRPr="008260A7" w:rsidRDefault="00834308" w:rsidP="00BC7A57">
            <w:pPr>
              <w:rPr>
                <w:rFonts w:ascii="Liberation Serif" w:hAnsi="Liberation Serif" w:cs="Liberation Serif"/>
                <w:color w:val="000000"/>
              </w:rPr>
            </w:pPr>
            <w:r w:rsidRPr="008260A7">
              <w:rPr>
                <w:rFonts w:ascii="Liberation Serif" w:hAnsi="Liberation Serif" w:cs="Liberation Serif"/>
                <w:color w:val="000000"/>
              </w:rPr>
              <w:t>Юридический адрес:</w:t>
            </w:r>
          </w:p>
        </w:tc>
        <w:tc>
          <w:tcPr>
            <w:tcW w:w="4162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4308" w:rsidRPr="008260A7" w:rsidRDefault="00834308" w:rsidP="00BC7A57">
            <w:pPr>
              <w:rPr>
                <w:rFonts w:ascii="Liberation Serif" w:hAnsi="Liberation Serif" w:cs="Liberation Serif"/>
                <w:color w:val="000000"/>
              </w:rPr>
            </w:pPr>
            <w:r w:rsidRPr="008260A7">
              <w:rPr>
                <w:rFonts w:ascii="Liberation Serif" w:hAnsi="Liberation Serif" w:cs="Liberation Serif"/>
                <w:color w:val="000000"/>
              </w:rPr>
              <w:t xml:space="preserve">С.О., Каменский р-н, п. </w:t>
            </w:r>
            <w:proofErr w:type="spellStart"/>
            <w:r w:rsidRPr="008260A7">
              <w:rPr>
                <w:rFonts w:ascii="Liberation Serif" w:hAnsi="Liberation Serif" w:cs="Liberation Serif"/>
                <w:color w:val="000000"/>
              </w:rPr>
              <w:t>Мартюш</w:t>
            </w:r>
            <w:proofErr w:type="spellEnd"/>
            <w:r w:rsidRPr="008260A7">
              <w:rPr>
                <w:rFonts w:ascii="Liberation Serif" w:hAnsi="Liberation Serif" w:cs="Liberation Serif"/>
                <w:color w:val="000000"/>
              </w:rPr>
              <w:t>, ул. Титова 3</w:t>
            </w:r>
          </w:p>
        </w:tc>
      </w:tr>
      <w:tr w:rsidR="00834308" w:rsidRPr="008260A7" w:rsidTr="00BC7A57">
        <w:trPr>
          <w:trHeight w:val="319"/>
        </w:trPr>
        <w:tc>
          <w:tcPr>
            <w:tcW w:w="83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4308" w:rsidRPr="008260A7" w:rsidRDefault="00834308" w:rsidP="00BC7A57">
            <w:pPr>
              <w:rPr>
                <w:rFonts w:ascii="Liberation Serif" w:hAnsi="Liberation Serif" w:cs="Liberation Serif"/>
                <w:color w:val="000000"/>
              </w:rPr>
            </w:pPr>
            <w:r w:rsidRPr="008260A7">
              <w:rPr>
                <w:rFonts w:ascii="Liberation Serif" w:hAnsi="Liberation Serif" w:cs="Liberation Serif"/>
                <w:color w:val="000000"/>
              </w:rPr>
              <w:t>Ссылка на фото и видео материалы:</w:t>
            </w:r>
          </w:p>
        </w:tc>
        <w:tc>
          <w:tcPr>
            <w:tcW w:w="3296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08" w:rsidRPr="008260A7" w:rsidRDefault="00834308" w:rsidP="00BC7A57">
            <w:pPr>
              <w:rPr>
                <w:rFonts w:ascii="Liberation Serif" w:hAnsi="Liberation Serif" w:cs="Liberation Serif"/>
                <w:color w:val="0563C1"/>
                <w:u w:val="single"/>
              </w:rPr>
            </w:pPr>
            <w:hyperlink r:id="rId4" w:tgtFrame="_parent" w:history="1">
              <w:r w:rsidRPr="008260A7">
                <w:rPr>
                  <w:rFonts w:ascii="Liberation Serif" w:hAnsi="Liberation Serif" w:cs="Liberation Serif"/>
                  <w:color w:val="0563C1"/>
                  <w:u w:val="single"/>
                </w:rPr>
                <w:t>https://disk.yandex.ru/d/zOOpiGqwy45jfg</w:t>
              </w:r>
            </w:hyperlink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308" w:rsidRPr="008260A7" w:rsidRDefault="00834308" w:rsidP="00BC7A57">
            <w:pPr>
              <w:rPr>
                <w:rFonts w:ascii="Liberation Serif" w:hAnsi="Liberation Serif" w:cs="Liberation Serif"/>
                <w:color w:val="000000"/>
              </w:rPr>
            </w:pPr>
            <w:r w:rsidRPr="008260A7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834308" w:rsidRPr="008260A7" w:rsidTr="00BC7A57">
        <w:trPr>
          <w:trHeight w:val="319"/>
        </w:trPr>
        <w:tc>
          <w:tcPr>
            <w:tcW w:w="4134" w:type="pct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08" w:rsidRPr="008260A7" w:rsidRDefault="00834308" w:rsidP="00BC7A57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8260A7">
              <w:rPr>
                <w:rFonts w:ascii="Liberation Serif" w:hAnsi="Liberation Serif" w:cs="Liberation Serif"/>
                <w:color w:val="000000"/>
              </w:rPr>
              <w:t>Опрошенных получателей услуг (чел.):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4308" w:rsidRPr="008260A7" w:rsidRDefault="00834308" w:rsidP="00BC7A57">
            <w:pPr>
              <w:jc w:val="right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8260A7">
              <w:rPr>
                <w:rFonts w:ascii="Liberation Serif" w:hAnsi="Liberation Serif" w:cs="Liberation Serif"/>
                <w:b/>
                <w:bCs/>
                <w:color w:val="000000"/>
              </w:rPr>
              <w:t>635</w:t>
            </w:r>
          </w:p>
        </w:tc>
      </w:tr>
      <w:tr w:rsidR="00834308" w:rsidRPr="008260A7" w:rsidTr="00BC7A57">
        <w:trPr>
          <w:trHeight w:val="319"/>
        </w:trPr>
        <w:tc>
          <w:tcPr>
            <w:tcW w:w="4134" w:type="pct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08" w:rsidRPr="008260A7" w:rsidRDefault="00834308" w:rsidP="00BC7A57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8260A7">
              <w:rPr>
                <w:rFonts w:ascii="Liberation Serif" w:hAnsi="Liberation Serif" w:cs="Liberation Serif"/>
                <w:color w:val="000000"/>
              </w:rPr>
              <w:t xml:space="preserve">Итоговый показатель </w:t>
            </w:r>
            <w:proofErr w:type="gramStart"/>
            <w:r w:rsidRPr="008260A7">
              <w:rPr>
                <w:rFonts w:ascii="Liberation Serif" w:hAnsi="Liberation Serif" w:cs="Liberation Serif"/>
                <w:color w:val="000000"/>
              </w:rPr>
              <w:t>оценки качества условий оказания услуг</w:t>
            </w:r>
            <w:proofErr w:type="gramEnd"/>
            <w:r w:rsidRPr="008260A7">
              <w:rPr>
                <w:rFonts w:ascii="Liberation Serif" w:hAnsi="Liberation Serif" w:cs="Liberation Serif"/>
                <w:color w:val="000000"/>
              </w:rPr>
              <w:t xml:space="preserve"> организациями культуры: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34308" w:rsidRPr="008260A7" w:rsidRDefault="00834308" w:rsidP="00BC7A57">
            <w:pPr>
              <w:jc w:val="right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8260A7">
              <w:rPr>
                <w:rFonts w:ascii="Liberation Serif" w:hAnsi="Liberation Serif" w:cs="Liberation Serif"/>
                <w:b/>
                <w:bCs/>
                <w:color w:val="000000"/>
              </w:rPr>
              <w:t>89,36</w:t>
            </w:r>
          </w:p>
        </w:tc>
      </w:tr>
      <w:tr w:rsidR="00834308" w:rsidRPr="008260A7" w:rsidTr="00BC7A57">
        <w:trPr>
          <w:trHeight w:val="319"/>
        </w:trPr>
        <w:tc>
          <w:tcPr>
            <w:tcW w:w="4134" w:type="pct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08" w:rsidRPr="008260A7" w:rsidRDefault="00834308" w:rsidP="00BC7A57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8260A7">
              <w:rPr>
                <w:rFonts w:ascii="Liberation Serif" w:hAnsi="Liberation Serif" w:cs="Liberation Serif"/>
                <w:color w:val="000000"/>
              </w:rPr>
              <w:t xml:space="preserve">Ранг учреждения среди </w:t>
            </w:r>
            <w:proofErr w:type="gramStart"/>
            <w:r w:rsidRPr="008260A7">
              <w:rPr>
                <w:rFonts w:ascii="Liberation Serif" w:hAnsi="Liberation Serif" w:cs="Liberation Serif"/>
                <w:color w:val="000000"/>
              </w:rPr>
              <w:t>обследуемых</w:t>
            </w:r>
            <w:proofErr w:type="gramEnd"/>
            <w:r w:rsidRPr="008260A7">
              <w:rPr>
                <w:rFonts w:ascii="Liberation Serif" w:hAnsi="Liberation Serif" w:cs="Liberation Serif"/>
                <w:color w:val="000000"/>
              </w:rPr>
              <w:t xml:space="preserve"> в 2022 году (от 1 до 144):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34308" w:rsidRPr="008260A7" w:rsidRDefault="00834308" w:rsidP="00BC7A57">
            <w:pPr>
              <w:jc w:val="right"/>
              <w:rPr>
                <w:rFonts w:ascii="Liberation Serif" w:hAnsi="Liberation Serif" w:cs="Liberation Serif"/>
                <w:b/>
                <w:bCs/>
                <w:i/>
                <w:iCs/>
                <w:color w:val="000000"/>
              </w:rPr>
            </w:pPr>
            <w:r w:rsidRPr="008260A7">
              <w:rPr>
                <w:rFonts w:ascii="Liberation Serif" w:hAnsi="Liberation Serif" w:cs="Liberation Serif"/>
                <w:b/>
                <w:bCs/>
                <w:i/>
                <w:iCs/>
                <w:color w:val="000000"/>
              </w:rPr>
              <w:t>69</w:t>
            </w:r>
          </w:p>
        </w:tc>
      </w:tr>
      <w:tr w:rsidR="00834308" w:rsidRPr="008260A7" w:rsidTr="00BC7A57">
        <w:trPr>
          <w:trHeight w:val="319"/>
        </w:trPr>
        <w:tc>
          <w:tcPr>
            <w:tcW w:w="4134" w:type="pct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08" w:rsidRPr="008260A7" w:rsidRDefault="00834308" w:rsidP="00BC7A57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8260A7">
              <w:rPr>
                <w:rFonts w:ascii="Liberation Serif" w:hAnsi="Liberation Serif" w:cs="Liberation Serif"/>
                <w:color w:val="000000"/>
              </w:rPr>
              <w:t xml:space="preserve">По результатам НОК попадает в группу (1-лидеров, 2-средних, 3 </w:t>
            </w:r>
            <w:proofErr w:type="gramStart"/>
            <w:r w:rsidRPr="008260A7">
              <w:rPr>
                <w:rFonts w:ascii="Liberation Serif" w:hAnsi="Liberation Serif" w:cs="Liberation Serif"/>
                <w:color w:val="000000"/>
              </w:rPr>
              <w:t>отстающих</w:t>
            </w:r>
            <w:proofErr w:type="gramEnd"/>
            <w:r w:rsidRPr="008260A7">
              <w:rPr>
                <w:rFonts w:ascii="Liberation Serif" w:hAnsi="Liberation Serif" w:cs="Liberation Serif"/>
                <w:color w:val="000000"/>
              </w:rPr>
              <w:t>)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834308" w:rsidRPr="008260A7" w:rsidRDefault="00834308" w:rsidP="00BC7A57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8260A7">
              <w:rPr>
                <w:rFonts w:ascii="Liberation Serif" w:hAnsi="Liberation Serif" w:cs="Liberation Serif"/>
                <w:color w:val="000000"/>
              </w:rPr>
              <w:t>2</w:t>
            </w:r>
          </w:p>
        </w:tc>
      </w:tr>
      <w:tr w:rsidR="00834308" w:rsidRPr="008260A7" w:rsidTr="00BC7A57">
        <w:trPr>
          <w:trHeight w:val="319"/>
        </w:trPr>
        <w:tc>
          <w:tcPr>
            <w:tcW w:w="4134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08" w:rsidRPr="008260A7" w:rsidRDefault="00834308" w:rsidP="00BC7A57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8260A7">
              <w:rPr>
                <w:rFonts w:ascii="Liberation Serif" w:hAnsi="Liberation Serif" w:cs="Liberation Serif"/>
                <w:color w:val="000000"/>
              </w:rPr>
              <w:t>Результаты НОК в 2019г.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34308" w:rsidRPr="008260A7" w:rsidRDefault="00834308" w:rsidP="00BC7A57">
            <w:pPr>
              <w:jc w:val="right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8260A7">
              <w:rPr>
                <w:rFonts w:ascii="Liberation Serif" w:hAnsi="Liberation Serif" w:cs="Liberation Serif"/>
                <w:b/>
                <w:bCs/>
                <w:color w:val="000000"/>
              </w:rPr>
              <w:t>88,84</w:t>
            </w:r>
          </w:p>
        </w:tc>
      </w:tr>
      <w:tr w:rsidR="00834308" w:rsidRPr="008260A7" w:rsidTr="00BC7A57">
        <w:trPr>
          <w:trHeight w:val="315"/>
        </w:trPr>
        <w:tc>
          <w:tcPr>
            <w:tcW w:w="127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08" w:rsidRPr="008260A7" w:rsidRDefault="00834308" w:rsidP="00BC7A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260A7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308" w:rsidRPr="008260A7" w:rsidRDefault="00834308" w:rsidP="00BC7A57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8260A7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Открытость и доступность информации об организации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308" w:rsidRPr="008260A7" w:rsidRDefault="00834308" w:rsidP="00BC7A57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8260A7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Комфортность условий предоставления услуг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308" w:rsidRPr="008260A7" w:rsidRDefault="00834308" w:rsidP="00BC7A57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8260A7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Доступность услуг для инвалидов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308" w:rsidRPr="008260A7" w:rsidRDefault="00834308" w:rsidP="00BC7A57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8260A7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Доброжелательность, вежливость работников организации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308" w:rsidRPr="008260A7" w:rsidRDefault="00834308" w:rsidP="00BC7A57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8260A7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Удовлетворенность условиями оказания услуг</w:t>
            </w:r>
          </w:p>
        </w:tc>
      </w:tr>
      <w:tr w:rsidR="00834308" w:rsidRPr="008260A7" w:rsidTr="00BC7A57">
        <w:trPr>
          <w:trHeight w:val="319"/>
        </w:trPr>
        <w:tc>
          <w:tcPr>
            <w:tcW w:w="127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08" w:rsidRPr="008260A7" w:rsidRDefault="00834308" w:rsidP="00BC7A57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8260A7">
              <w:rPr>
                <w:rFonts w:ascii="Liberation Serif" w:hAnsi="Liberation Serif" w:cs="Liberation Serif"/>
                <w:color w:val="000000"/>
              </w:rPr>
              <w:t>Критерий: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08" w:rsidRPr="008260A7" w:rsidRDefault="00834308" w:rsidP="00BC7A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260A7">
              <w:rPr>
                <w:rFonts w:ascii="Liberation Serif" w:hAnsi="Liberation Serif" w:cs="Liberation Serif"/>
                <w:color w:val="000000"/>
              </w:rPr>
              <w:t>К</w:t>
            </w:r>
            <w:proofErr w:type="gramStart"/>
            <w:r w:rsidRPr="008260A7">
              <w:rPr>
                <w:rFonts w:ascii="Liberation Serif" w:hAnsi="Liberation Serif" w:cs="Liberation Serif"/>
                <w:color w:val="000000"/>
              </w:rPr>
              <w:t>1</w:t>
            </w:r>
            <w:proofErr w:type="gramEnd"/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08" w:rsidRPr="008260A7" w:rsidRDefault="00834308" w:rsidP="00BC7A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260A7">
              <w:rPr>
                <w:rFonts w:ascii="Liberation Serif" w:hAnsi="Liberation Serif" w:cs="Liberation Serif"/>
                <w:color w:val="000000"/>
              </w:rPr>
              <w:t>К</w:t>
            </w:r>
            <w:proofErr w:type="gramStart"/>
            <w:r w:rsidRPr="008260A7">
              <w:rPr>
                <w:rFonts w:ascii="Liberation Serif" w:hAnsi="Liberation Serif" w:cs="Liberation Serif"/>
                <w:color w:val="000000"/>
              </w:rPr>
              <w:t>2</w:t>
            </w:r>
            <w:proofErr w:type="gramEnd"/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08" w:rsidRPr="008260A7" w:rsidRDefault="00834308" w:rsidP="00BC7A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260A7">
              <w:rPr>
                <w:rFonts w:ascii="Liberation Serif" w:hAnsi="Liberation Serif" w:cs="Liberation Serif"/>
                <w:color w:val="000000"/>
              </w:rPr>
              <w:t>К3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08" w:rsidRPr="008260A7" w:rsidRDefault="00834308" w:rsidP="00BC7A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260A7">
              <w:rPr>
                <w:rFonts w:ascii="Liberation Serif" w:hAnsi="Liberation Serif" w:cs="Liberation Serif"/>
                <w:color w:val="000000"/>
              </w:rPr>
              <w:t>К</w:t>
            </w:r>
            <w:proofErr w:type="gramStart"/>
            <w:r w:rsidRPr="008260A7">
              <w:rPr>
                <w:rFonts w:ascii="Liberation Serif" w:hAnsi="Liberation Serif" w:cs="Liberation Serif"/>
                <w:color w:val="000000"/>
              </w:rPr>
              <w:t>4</w:t>
            </w:r>
            <w:proofErr w:type="gramEnd"/>
          </w:p>
        </w:tc>
        <w:tc>
          <w:tcPr>
            <w:tcW w:w="8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4308" w:rsidRPr="008260A7" w:rsidRDefault="00834308" w:rsidP="00BC7A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260A7">
              <w:rPr>
                <w:rFonts w:ascii="Liberation Serif" w:hAnsi="Liberation Serif" w:cs="Liberation Serif"/>
                <w:color w:val="000000"/>
              </w:rPr>
              <w:t>К5</w:t>
            </w:r>
          </w:p>
        </w:tc>
      </w:tr>
      <w:tr w:rsidR="00834308" w:rsidRPr="008260A7" w:rsidTr="00BC7A57">
        <w:trPr>
          <w:trHeight w:val="319"/>
        </w:trPr>
        <w:tc>
          <w:tcPr>
            <w:tcW w:w="127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08" w:rsidRPr="008260A7" w:rsidRDefault="00834308" w:rsidP="00BC7A57">
            <w:pPr>
              <w:jc w:val="right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8260A7">
              <w:rPr>
                <w:rFonts w:ascii="Liberation Serif" w:hAnsi="Liberation Serif" w:cs="Liberation Serif"/>
                <w:b/>
                <w:bCs/>
                <w:color w:val="000000"/>
              </w:rPr>
              <w:t>Набранный балл по критерию: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834308" w:rsidRPr="008260A7" w:rsidRDefault="00834308" w:rsidP="00BC7A57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8260A7">
              <w:rPr>
                <w:rFonts w:ascii="Liberation Serif" w:hAnsi="Liberation Serif" w:cs="Liberation Serif"/>
                <w:b/>
                <w:bCs/>
                <w:color w:val="000000"/>
              </w:rPr>
              <w:t>93,20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834308" w:rsidRPr="008260A7" w:rsidRDefault="00834308" w:rsidP="00BC7A57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8260A7">
              <w:rPr>
                <w:rFonts w:ascii="Liberation Serif" w:hAnsi="Liberation Serif" w:cs="Liberation Serif"/>
                <w:b/>
                <w:bCs/>
                <w:color w:val="000000"/>
              </w:rPr>
              <w:t>87,00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:rsidR="00834308" w:rsidRPr="008260A7" w:rsidRDefault="00834308" w:rsidP="00BC7A57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8260A7">
              <w:rPr>
                <w:rFonts w:ascii="Liberation Serif" w:hAnsi="Liberation Serif" w:cs="Liberation Serif"/>
                <w:b/>
                <w:bCs/>
                <w:color w:val="000000"/>
              </w:rPr>
              <w:t>69,90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center"/>
            <w:hideMark/>
          </w:tcPr>
          <w:p w:rsidR="00834308" w:rsidRPr="008260A7" w:rsidRDefault="00834308" w:rsidP="00BC7A57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8260A7">
              <w:rPr>
                <w:rFonts w:ascii="Liberation Serif" w:hAnsi="Liberation Serif" w:cs="Liberation Serif"/>
                <w:b/>
                <w:bCs/>
                <w:color w:val="000000"/>
              </w:rPr>
              <w:t>98,20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single" w:sz="8" w:space="0" w:color="404040"/>
            </w:tcBorders>
            <w:shd w:val="clear" w:color="000000" w:fill="00B050"/>
            <w:noWrap/>
            <w:vAlign w:val="center"/>
            <w:hideMark/>
          </w:tcPr>
          <w:p w:rsidR="00834308" w:rsidRPr="008260A7" w:rsidRDefault="00834308" w:rsidP="00BC7A57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8260A7">
              <w:rPr>
                <w:rFonts w:ascii="Liberation Serif" w:hAnsi="Liberation Serif" w:cs="Liberation Serif"/>
                <w:b/>
                <w:bCs/>
                <w:color w:val="000000"/>
              </w:rPr>
              <w:t>98,50</w:t>
            </w:r>
          </w:p>
        </w:tc>
      </w:tr>
      <w:tr w:rsidR="00834308" w:rsidRPr="008260A7" w:rsidTr="00BC7A57">
        <w:trPr>
          <w:trHeight w:val="319"/>
        </w:trPr>
        <w:tc>
          <w:tcPr>
            <w:tcW w:w="127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08" w:rsidRPr="008260A7" w:rsidRDefault="00834308" w:rsidP="00BC7A57">
            <w:pPr>
              <w:jc w:val="right"/>
              <w:rPr>
                <w:rFonts w:ascii="Liberation Serif" w:hAnsi="Liberation Serif" w:cs="Liberation Serif"/>
                <w:i/>
                <w:iCs/>
                <w:color w:val="000000"/>
              </w:rPr>
            </w:pPr>
            <w:r w:rsidRPr="008260A7">
              <w:rPr>
                <w:rFonts w:ascii="Liberation Serif" w:hAnsi="Liberation Serif" w:cs="Liberation Serif"/>
                <w:i/>
                <w:iCs/>
                <w:color w:val="000000"/>
              </w:rPr>
              <w:t>Ранг учреждения по критерию: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834308" w:rsidRPr="008260A7" w:rsidRDefault="00834308" w:rsidP="00BC7A57">
            <w:pPr>
              <w:jc w:val="center"/>
              <w:rPr>
                <w:rFonts w:ascii="Liberation Serif" w:hAnsi="Liberation Serif" w:cs="Liberation Serif"/>
                <w:i/>
                <w:iCs/>
                <w:color w:val="000000"/>
              </w:rPr>
            </w:pPr>
            <w:r w:rsidRPr="008260A7">
              <w:rPr>
                <w:rFonts w:ascii="Liberation Serif" w:hAnsi="Liberation Serif" w:cs="Liberation Serif"/>
                <w:i/>
                <w:iCs/>
                <w:color w:val="000000"/>
              </w:rPr>
              <w:t>65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:rsidR="00834308" w:rsidRPr="008260A7" w:rsidRDefault="00834308" w:rsidP="00BC7A57">
            <w:pPr>
              <w:jc w:val="center"/>
              <w:rPr>
                <w:rFonts w:ascii="Liberation Serif" w:hAnsi="Liberation Serif" w:cs="Liberation Serif"/>
                <w:i/>
                <w:iCs/>
                <w:color w:val="000000"/>
              </w:rPr>
            </w:pPr>
            <w:r w:rsidRPr="008260A7">
              <w:rPr>
                <w:rFonts w:ascii="Liberation Serif" w:hAnsi="Liberation Serif" w:cs="Liberation Serif"/>
                <w:i/>
                <w:iCs/>
                <w:color w:val="000000"/>
              </w:rPr>
              <w:t>130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834308" w:rsidRPr="008260A7" w:rsidRDefault="00834308" w:rsidP="00BC7A57">
            <w:pPr>
              <w:jc w:val="center"/>
              <w:rPr>
                <w:rFonts w:ascii="Liberation Serif" w:hAnsi="Liberation Serif" w:cs="Liberation Serif"/>
                <w:i/>
                <w:iCs/>
                <w:color w:val="000000"/>
              </w:rPr>
            </w:pPr>
            <w:r w:rsidRPr="008260A7">
              <w:rPr>
                <w:rFonts w:ascii="Liberation Serif" w:hAnsi="Liberation Serif" w:cs="Liberation Serif"/>
                <w:i/>
                <w:iCs/>
                <w:color w:val="000000"/>
              </w:rPr>
              <w:t>47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834308" w:rsidRPr="008260A7" w:rsidRDefault="00834308" w:rsidP="00BC7A57">
            <w:pPr>
              <w:jc w:val="center"/>
              <w:rPr>
                <w:rFonts w:ascii="Liberation Serif" w:hAnsi="Liberation Serif" w:cs="Liberation Serif"/>
                <w:i/>
                <w:iCs/>
                <w:color w:val="000000"/>
              </w:rPr>
            </w:pPr>
            <w:r w:rsidRPr="008260A7">
              <w:rPr>
                <w:rFonts w:ascii="Liberation Serif" w:hAnsi="Liberation Serif" w:cs="Liberation Serif"/>
                <w:i/>
                <w:iCs/>
                <w:color w:val="000000"/>
              </w:rPr>
              <w:t>122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single" w:sz="8" w:space="0" w:color="404040"/>
            </w:tcBorders>
            <w:shd w:val="clear" w:color="000000" w:fill="FFC000"/>
            <w:noWrap/>
            <w:vAlign w:val="center"/>
            <w:hideMark/>
          </w:tcPr>
          <w:p w:rsidR="00834308" w:rsidRPr="008260A7" w:rsidRDefault="00834308" w:rsidP="00BC7A57">
            <w:pPr>
              <w:jc w:val="center"/>
              <w:rPr>
                <w:rFonts w:ascii="Liberation Serif" w:hAnsi="Liberation Serif" w:cs="Liberation Serif"/>
                <w:i/>
                <w:iCs/>
                <w:color w:val="000000"/>
              </w:rPr>
            </w:pPr>
            <w:r w:rsidRPr="008260A7">
              <w:rPr>
                <w:rFonts w:ascii="Liberation Serif" w:hAnsi="Liberation Serif" w:cs="Liberation Serif"/>
                <w:i/>
                <w:iCs/>
                <w:color w:val="000000"/>
              </w:rPr>
              <w:t>120</w:t>
            </w:r>
          </w:p>
        </w:tc>
      </w:tr>
      <w:tr w:rsidR="00834308" w:rsidRPr="008260A7" w:rsidTr="00BC7A57">
        <w:trPr>
          <w:trHeight w:val="319"/>
        </w:trPr>
        <w:tc>
          <w:tcPr>
            <w:tcW w:w="127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08" w:rsidRPr="008260A7" w:rsidRDefault="00834308" w:rsidP="00BC7A57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8260A7">
              <w:rPr>
                <w:rFonts w:ascii="Liberation Serif" w:hAnsi="Liberation Serif" w:cs="Liberation Serif"/>
                <w:color w:val="000000"/>
              </w:rPr>
              <w:t>Результаты НОК 2019 году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834308" w:rsidRPr="008260A7" w:rsidRDefault="00834308" w:rsidP="00BC7A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260A7">
              <w:rPr>
                <w:rFonts w:ascii="Liberation Serif" w:hAnsi="Liberation Serif" w:cs="Liberation Serif"/>
                <w:color w:val="000000"/>
              </w:rPr>
              <w:t>91,80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834308" w:rsidRPr="008260A7" w:rsidRDefault="00834308" w:rsidP="00BC7A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260A7">
              <w:rPr>
                <w:rFonts w:ascii="Liberation Serif" w:hAnsi="Liberation Serif" w:cs="Liberation Serif"/>
                <w:color w:val="000000"/>
              </w:rPr>
              <w:t>91,00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:rsidR="00834308" w:rsidRPr="008260A7" w:rsidRDefault="00834308" w:rsidP="00BC7A57">
            <w:pPr>
              <w:jc w:val="center"/>
              <w:rPr>
                <w:rFonts w:ascii="Liberation Serif" w:hAnsi="Liberation Serif" w:cs="Liberation Serif"/>
              </w:rPr>
            </w:pPr>
            <w:r w:rsidRPr="008260A7">
              <w:rPr>
                <w:rFonts w:ascii="Liberation Serif" w:hAnsi="Liberation Serif" w:cs="Liberation Serif"/>
              </w:rPr>
              <w:t>83,90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center"/>
            <w:hideMark/>
          </w:tcPr>
          <w:p w:rsidR="00834308" w:rsidRPr="008260A7" w:rsidRDefault="00834308" w:rsidP="00BC7A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260A7">
              <w:rPr>
                <w:rFonts w:ascii="Liberation Serif" w:hAnsi="Liberation Serif" w:cs="Liberation Serif"/>
                <w:color w:val="000000"/>
              </w:rPr>
              <w:t>88,00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834308" w:rsidRPr="008260A7" w:rsidRDefault="00834308" w:rsidP="00BC7A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260A7">
              <w:rPr>
                <w:rFonts w:ascii="Liberation Serif" w:hAnsi="Liberation Serif" w:cs="Liberation Serif"/>
                <w:color w:val="000000"/>
              </w:rPr>
              <w:t>89,50</w:t>
            </w:r>
          </w:p>
        </w:tc>
      </w:tr>
      <w:tr w:rsidR="00834308" w:rsidRPr="008260A7" w:rsidTr="00BC7A57">
        <w:trPr>
          <w:trHeight w:val="319"/>
        </w:trPr>
        <w:tc>
          <w:tcPr>
            <w:tcW w:w="127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08" w:rsidRPr="008260A7" w:rsidRDefault="00834308" w:rsidP="00BC7A57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8260A7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308" w:rsidRPr="008260A7" w:rsidRDefault="00834308" w:rsidP="00BC7A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8260A7">
              <w:rPr>
                <w:rFonts w:ascii="Liberation Serif" w:hAnsi="Liberation Serif" w:cs="Liberation Serif"/>
                <w:color w:val="000000"/>
              </w:rPr>
              <w:t>П</w:t>
            </w:r>
            <w:r w:rsidRPr="008260A7">
              <w:rPr>
                <w:rFonts w:ascii="Liberation Serif" w:hAnsi="Liberation Serif" w:cs="Liberation Serif"/>
                <w:color w:val="000000"/>
                <w:vertAlign w:val="subscript"/>
              </w:rPr>
              <w:t>инф</w:t>
            </w:r>
            <w:proofErr w:type="spellEnd"/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308" w:rsidRPr="008260A7" w:rsidRDefault="00834308" w:rsidP="00BC7A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8260A7">
              <w:rPr>
                <w:rFonts w:ascii="Liberation Serif" w:hAnsi="Liberation Serif" w:cs="Liberation Serif"/>
                <w:color w:val="000000"/>
              </w:rPr>
              <w:t>П</w:t>
            </w:r>
            <w:r w:rsidRPr="008260A7">
              <w:rPr>
                <w:rFonts w:ascii="Liberation Serif" w:hAnsi="Liberation Serif" w:cs="Liberation Serif"/>
                <w:color w:val="000000"/>
                <w:vertAlign w:val="subscript"/>
              </w:rPr>
              <w:t>комф</w:t>
            </w:r>
            <w:proofErr w:type="gramStart"/>
            <w:r w:rsidRPr="008260A7">
              <w:rPr>
                <w:rFonts w:ascii="Liberation Serif" w:hAnsi="Liberation Serif" w:cs="Liberation Serif"/>
                <w:color w:val="000000"/>
                <w:vertAlign w:val="subscript"/>
              </w:rPr>
              <w:t>.у</w:t>
            </w:r>
            <w:proofErr w:type="gramEnd"/>
            <w:r w:rsidRPr="008260A7">
              <w:rPr>
                <w:rFonts w:ascii="Liberation Serif" w:hAnsi="Liberation Serif" w:cs="Liberation Serif"/>
                <w:color w:val="000000"/>
                <w:vertAlign w:val="subscript"/>
              </w:rPr>
              <w:t>сл</w:t>
            </w:r>
            <w:proofErr w:type="spellEnd"/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08" w:rsidRPr="008260A7" w:rsidRDefault="00834308" w:rsidP="00BC7A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8260A7">
              <w:rPr>
                <w:rFonts w:ascii="Liberation Serif" w:hAnsi="Liberation Serif" w:cs="Liberation Serif"/>
                <w:color w:val="000000"/>
              </w:rPr>
              <w:t>П</w:t>
            </w:r>
            <w:r w:rsidRPr="008260A7">
              <w:rPr>
                <w:rFonts w:ascii="Liberation Serif" w:hAnsi="Liberation Serif" w:cs="Liberation Serif"/>
                <w:color w:val="000000"/>
                <w:vertAlign w:val="superscript"/>
              </w:rPr>
              <w:t>орг</w:t>
            </w:r>
            <w:r w:rsidRPr="008260A7">
              <w:rPr>
                <w:rFonts w:ascii="Liberation Serif" w:hAnsi="Liberation Serif" w:cs="Liberation Serif"/>
                <w:color w:val="000000"/>
                <w:vertAlign w:val="subscript"/>
              </w:rPr>
              <w:t>дост</w:t>
            </w:r>
            <w:proofErr w:type="spellEnd"/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08" w:rsidRPr="008260A7" w:rsidRDefault="00834308" w:rsidP="00BC7A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8260A7">
              <w:rPr>
                <w:rFonts w:ascii="Liberation Serif" w:hAnsi="Liberation Serif" w:cs="Liberation Serif"/>
                <w:color w:val="000000"/>
              </w:rPr>
              <w:t>П</w:t>
            </w:r>
            <w:r w:rsidRPr="008260A7">
              <w:rPr>
                <w:rFonts w:ascii="Liberation Serif" w:hAnsi="Liberation Serif" w:cs="Liberation Serif"/>
                <w:color w:val="000000"/>
                <w:vertAlign w:val="superscript"/>
              </w:rPr>
              <w:t>перв</w:t>
            </w:r>
            <w:proofErr w:type="gramStart"/>
            <w:r w:rsidRPr="008260A7">
              <w:rPr>
                <w:rFonts w:ascii="Liberation Serif" w:hAnsi="Liberation Serif" w:cs="Liberation Serif"/>
                <w:color w:val="000000"/>
                <w:vertAlign w:val="superscript"/>
              </w:rPr>
              <w:t>.к</w:t>
            </w:r>
            <w:proofErr w:type="gramEnd"/>
            <w:r w:rsidRPr="008260A7">
              <w:rPr>
                <w:rFonts w:ascii="Liberation Serif" w:hAnsi="Liberation Serif" w:cs="Liberation Serif"/>
                <w:color w:val="000000"/>
                <w:vertAlign w:val="superscript"/>
              </w:rPr>
              <w:t>онт</w:t>
            </w:r>
            <w:proofErr w:type="spellEnd"/>
            <w:r w:rsidRPr="008260A7">
              <w:rPr>
                <w:rFonts w:ascii="Liberation Serif" w:hAnsi="Liberation Serif" w:cs="Liberation Serif"/>
                <w:color w:val="000000"/>
                <w:vertAlign w:val="subscript"/>
              </w:rPr>
              <w:t xml:space="preserve"> уд</w:t>
            </w:r>
            <w:r w:rsidRPr="008260A7">
              <w:rPr>
                <w:rFonts w:ascii="Liberation Serif" w:hAnsi="Liberation Serif" w:cs="Liberation Serif"/>
                <w:color w:val="000000"/>
              </w:rPr>
              <w:t xml:space="preserve"> 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single" w:sz="8" w:space="0" w:color="404040"/>
            </w:tcBorders>
            <w:shd w:val="clear" w:color="auto" w:fill="auto"/>
            <w:noWrap/>
            <w:vAlign w:val="center"/>
            <w:hideMark/>
          </w:tcPr>
          <w:p w:rsidR="00834308" w:rsidRPr="008260A7" w:rsidRDefault="00834308" w:rsidP="00BC7A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8260A7">
              <w:rPr>
                <w:rFonts w:ascii="Liberation Serif" w:hAnsi="Liberation Serif" w:cs="Liberation Serif"/>
                <w:color w:val="000000"/>
              </w:rPr>
              <w:t>П</w:t>
            </w:r>
            <w:r w:rsidRPr="008260A7">
              <w:rPr>
                <w:rFonts w:ascii="Liberation Serif" w:hAnsi="Liberation Serif" w:cs="Liberation Serif"/>
                <w:color w:val="000000"/>
                <w:vertAlign w:val="subscript"/>
              </w:rPr>
              <w:t>реком</w:t>
            </w:r>
            <w:proofErr w:type="spellEnd"/>
          </w:p>
        </w:tc>
      </w:tr>
      <w:tr w:rsidR="00834308" w:rsidRPr="008260A7" w:rsidTr="00BC7A57">
        <w:trPr>
          <w:trHeight w:val="319"/>
        </w:trPr>
        <w:tc>
          <w:tcPr>
            <w:tcW w:w="127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08" w:rsidRPr="008260A7" w:rsidRDefault="00834308" w:rsidP="00BC7A57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8260A7">
              <w:rPr>
                <w:rFonts w:ascii="Liberation Serif" w:hAnsi="Liberation Serif" w:cs="Liberation Serif"/>
                <w:color w:val="000000"/>
              </w:rPr>
              <w:t xml:space="preserve">Набранный балл по </w:t>
            </w:r>
            <w:proofErr w:type="spellStart"/>
            <w:r w:rsidRPr="008260A7">
              <w:rPr>
                <w:rFonts w:ascii="Liberation Serif" w:hAnsi="Liberation Serif" w:cs="Liberation Serif"/>
                <w:color w:val="000000"/>
              </w:rPr>
              <w:t>субкритерию</w:t>
            </w:r>
            <w:proofErr w:type="spellEnd"/>
            <w:r w:rsidRPr="008260A7">
              <w:rPr>
                <w:rFonts w:ascii="Liberation Serif" w:hAnsi="Liberation Serif" w:cs="Liberation Serif"/>
                <w:color w:val="000000"/>
              </w:rPr>
              <w:t>: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834308" w:rsidRPr="008260A7" w:rsidRDefault="00834308" w:rsidP="00BC7A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260A7">
              <w:rPr>
                <w:rFonts w:ascii="Liberation Serif" w:hAnsi="Liberation Serif" w:cs="Liberation Serif"/>
                <w:color w:val="000000"/>
              </w:rPr>
              <w:t>90,00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center"/>
            <w:hideMark/>
          </w:tcPr>
          <w:p w:rsidR="00834308" w:rsidRPr="008260A7" w:rsidRDefault="00834308" w:rsidP="00BC7A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260A7">
              <w:rPr>
                <w:rFonts w:ascii="Liberation Serif" w:hAnsi="Liberation Serif" w:cs="Liberation Serif"/>
                <w:color w:val="000000"/>
              </w:rPr>
              <w:t>100,00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834308" w:rsidRPr="008260A7" w:rsidRDefault="00834308" w:rsidP="00BC7A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260A7">
              <w:rPr>
                <w:rFonts w:ascii="Liberation Serif" w:hAnsi="Liberation Serif" w:cs="Liberation Serif"/>
                <w:color w:val="000000"/>
              </w:rPr>
              <w:t>80,00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center"/>
            <w:hideMark/>
          </w:tcPr>
          <w:p w:rsidR="00834308" w:rsidRPr="008260A7" w:rsidRDefault="00834308" w:rsidP="00BC7A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260A7">
              <w:rPr>
                <w:rFonts w:ascii="Liberation Serif" w:hAnsi="Liberation Serif" w:cs="Liberation Serif"/>
                <w:color w:val="000000"/>
              </w:rPr>
              <w:t>99,00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single" w:sz="8" w:space="0" w:color="404040"/>
            </w:tcBorders>
            <w:shd w:val="clear" w:color="000000" w:fill="00B050"/>
            <w:noWrap/>
            <w:vAlign w:val="center"/>
            <w:hideMark/>
          </w:tcPr>
          <w:p w:rsidR="00834308" w:rsidRPr="008260A7" w:rsidRDefault="00834308" w:rsidP="00BC7A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260A7">
              <w:rPr>
                <w:rFonts w:ascii="Liberation Serif" w:hAnsi="Liberation Serif" w:cs="Liberation Serif"/>
                <w:color w:val="000000"/>
              </w:rPr>
              <w:t>98,00</w:t>
            </w:r>
          </w:p>
        </w:tc>
      </w:tr>
      <w:tr w:rsidR="00834308" w:rsidRPr="008260A7" w:rsidTr="00BC7A57">
        <w:trPr>
          <w:trHeight w:val="319"/>
        </w:trPr>
        <w:tc>
          <w:tcPr>
            <w:tcW w:w="127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08" w:rsidRPr="008260A7" w:rsidRDefault="00834308" w:rsidP="00BC7A57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8260A7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308" w:rsidRPr="008260A7" w:rsidRDefault="00834308" w:rsidP="00BC7A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8260A7">
              <w:rPr>
                <w:rFonts w:ascii="Liberation Serif" w:hAnsi="Liberation Serif" w:cs="Liberation Serif"/>
                <w:color w:val="000000"/>
              </w:rPr>
              <w:t>П</w:t>
            </w:r>
            <w:r w:rsidRPr="008260A7">
              <w:rPr>
                <w:rFonts w:ascii="Liberation Serif" w:hAnsi="Liberation Serif" w:cs="Liberation Serif"/>
                <w:color w:val="000000"/>
                <w:vertAlign w:val="subscript"/>
              </w:rPr>
              <w:t>дист</w:t>
            </w:r>
            <w:proofErr w:type="spellEnd"/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834308" w:rsidRPr="008260A7" w:rsidRDefault="00834308" w:rsidP="00BC7A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8260A7">
              <w:rPr>
                <w:rFonts w:ascii="Liberation Serif" w:hAnsi="Liberation Serif" w:cs="Liberation Serif"/>
                <w:color w:val="000000"/>
              </w:rPr>
              <w:t>П</w:t>
            </w:r>
            <w:r w:rsidRPr="008260A7">
              <w:rPr>
                <w:rFonts w:ascii="Liberation Serif" w:hAnsi="Liberation Serif" w:cs="Liberation Serif"/>
                <w:color w:val="000000"/>
                <w:vertAlign w:val="subscript"/>
              </w:rPr>
              <w:t>ожид</w:t>
            </w:r>
            <w:proofErr w:type="spellEnd"/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08" w:rsidRPr="008260A7" w:rsidRDefault="00834308" w:rsidP="00BC7A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8260A7">
              <w:rPr>
                <w:rFonts w:ascii="Liberation Serif" w:hAnsi="Liberation Serif" w:cs="Liberation Serif"/>
                <w:color w:val="000000"/>
              </w:rPr>
              <w:t>П</w:t>
            </w:r>
            <w:r w:rsidRPr="008260A7">
              <w:rPr>
                <w:rFonts w:ascii="Liberation Serif" w:hAnsi="Liberation Serif" w:cs="Liberation Serif"/>
                <w:color w:val="000000"/>
                <w:vertAlign w:val="superscript"/>
              </w:rPr>
              <w:t>услуг</w:t>
            </w:r>
            <w:r w:rsidRPr="008260A7">
              <w:rPr>
                <w:rFonts w:ascii="Liberation Serif" w:hAnsi="Liberation Serif" w:cs="Liberation Serif"/>
                <w:color w:val="000000"/>
                <w:vertAlign w:val="subscript"/>
              </w:rPr>
              <w:t>дост</w:t>
            </w:r>
            <w:proofErr w:type="spellEnd"/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08" w:rsidRPr="008260A7" w:rsidRDefault="00834308" w:rsidP="00BC7A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8260A7">
              <w:rPr>
                <w:rFonts w:ascii="Liberation Serif" w:hAnsi="Liberation Serif" w:cs="Liberation Serif"/>
                <w:color w:val="000000"/>
              </w:rPr>
              <w:t>П</w:t>
            </w:r>
            <w:r w:rsidRPr="008260A7">
              <w:rPr>
                <w:rFonts w:ascii="Liberation Serif" w:hAnsi="Liberation Serif" w:cs="Liberation Serif"/>
                <w:color w:val="000000"/>
                <w:vertAlign w:val="superscript"/>
              </w:rPr>
              <w:t>оказ</w:t>
            </w:r>
            <w:proofErr w:type="gramStart"/>
            <w:r w:rsidRPr="008260A7">
              <w:rPr>
                <w:rFonts w:ascii="Liberation Serif" w:hAnsi="Liberation Serif" w:cs="Liberation Serif"/>
                <w:color w:val="000000"/>
                <w:vertAlign w:val="superscript"/>
              </w:rPr>
              <w:t>.у</w:t>
            </w:r>
            <w:proofErr w:type="gramEnd"/>
            <w:r w:rsidRPr="008260A7">
              <w:rPr>
                <w:rFonts w:ascii="Liberation Serif" w:hAnsi="Liberation Serif" w:cs="Liberation Serif"/>
                <w:color w:val="000000"/>
                <w:vertAlign w:val="superscript"/>
              </w:rPr>
              <w:t>слуг</w:t>
            </w:r>
            <w:r w:rsidRPr="008260A7">
              <w:rPr>
                <w:rFonts w:ascii="Liberation Serif" w:hAnsi="Liberation Serif" w:cs="Liberation Serif"/>
                <w:color w:val="000000"/>
                <w:vertAlign w:val="subscript"/>
              </w:rPr>
              <w:t>уд</w:t>
            </w:r>
            <w:proofErr w:type="spellEnd"/>
          </w:p>
        </w:tc>
        <w:tc>
          <w:tcPr>
            <w:tcW w:w="866" w:type="pct"/>
            <w:tcBorders>
              <w:top w:val="nil"/>
              <w:left w:val="nil"/>
              <w:bottom w:val="nil"/>
              <w:right w:val="single" w:sz="8" w:space="0" w:color="404040"/>
            </w:tcBorders>
            <w:shd w:val="clear" w:color="auto" w:fill="auto"/>
            <w:noWrap/>
            <w:vAlign w:val="center"/>
            <w:hideMark/>
          </w:tcPr>
          <w:p w:rsidR="00834308" w:rsidRPr="008260A7" w:rsidRDefault="00834308" w:rsidP="00BC7A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8260A7">
              <w:rPr>
                <w:rFonts w:ascii="Liberation Serif" w:hAnsi="Liberation Serif" w:cs="Liberation Serif"/>
                <w:color w:val="000000"/>
              </w:rPr>
              <w:t>П</w:t>
            </w:r>
            <w:r w:rsidRPr="008260A7">
              <w:rPr>
                <w:rFonts w:ascii="Liberation Serif" w:hAnsi="Liberation Serif" w:cs="Liberation Serif"/>
                <w:color w:val="000000"/>
                <w:vertAlign w:val="superscript"/>
              </w:rPr>
              <w:t>орг</w:t>
            </w:r>
            <w:proofErr w:type="gramStart"/>
            <w:r w:rsidRPr="008260A7">
              <w:rPr>
                <w:rFonts w:ascii="Liberation Serif" w:hAnsi="Liberation Serif" w:cs="Liberation Serif"/>
                <w:color w:val="000000"/>
                <w:vertAlign w:val="superscript"/>
              </w:rPr>
              <w:t>.у</w:t>
            </w:r>
            <w:proofErr w:type="gramEnd"/>
            <w:r w:rsidRPr="008260A7">
              <w:rPr>
                <w:rFonts w:ascii="Liberation Serif" w:hAnsi="Liberation Serif" w:cs="Liberation Serif"/>
                <w:color w:val="000000"/>
                <w:vertAlign w:val="superscript"/>
              </w:rPr>
              <w:t>сл</w:t>
            </w:r>
            <w:r w:rsidRPr="008260A7">
              <w:rPr>
                <w:rFonts w:ascii="Liberation Serif" w:hAnsi="Liberation Serif" w:cs="Liberation Serif"/>
                <w:color w:val="000000"/>
                <w:vertAlign w:val="subscript"/>
              </w:rPr>
              <w:t>уд</w:t>
            </w:r>
            <w:proofErr w:type="spellEnd"/>
          </w:p>
        </w:tc>
      </w:tr>
      <w:tr w:rsidR="00834308" w:rsidRPr="008260A7" w:rsidTr="00BC7A57">
        <w:trPr>
          <w:trHeight w:val="319"/>
        </w:trPr>
        <w:tc>
          <w:tcPr>
            <w:tcW w:w="127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08" w:rsidRPr="008260A7" w:rsidRDefault="00834308" w:rsidP="00BC7A57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8260A7">
              <w:rPr>
                <w:rFonts w:ascii="Liberation Serif" w:hAnsi="Liberation Serif" w:cs="Liberation Serif"/>
                <w:color w:val="000000"/>
              </w:rPr>
              <w:t xml:space="preserve">Набранный балл по </w:t>
            </w:r>
            <w:proofErr w:type="spellStart"/>
            <w:r w:rsidRPr="008260A7">
              <w:rPr>
                <w:rFonts w:ascii="Liberation Serif" w:hAnsi="Liberation Serif" w:cs="Liberation Serif"/>
                <w:color w:val="000000"/>
              </w:rPr>
              <w:t>субкритерию</w:t>
            </w:r>
            <w:proofErr w:type="spellEnd"/>
            <w:r w:rsidRPr="008260A7">
              <w:rPr>
                <w:rFonts w:ascii="Liberation Serif" w:hAnsi="Liberation Serif" w:cs="Liberation Serif"/>
                <w:color w:val="000000"/>
              </w:rPr>
              <w:t>: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834308" w:rsidRPr="008260A7" w:rsidRDefault="00834308" w:rsidP="00BC7A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260A7">
              <w:rPr>
                <w:rFonts w:ascii="Liberation Serif" w:hAnsi="Liberation Serif" w:cs="Liberation Serif"/>
                <w:color w:val="000000"/>
              </w:rPr>
              <w:t>90,00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34308" w:rsidRPr="008260A7" w:rsidRDefault="00834308" w:rsidP="00BC7A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260A7">
              <w:rPr>
                <w:rFonts w:ascii="Liberation Serif" w:hAnsi="Liberation Serif" w:cs="Liberation Serif"/>
                <w:color w:val="000000"/>
              </w:rPr>
              <w:t>-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:rsidR="00834308" w:rsidRPr="008260A7" w:rsidRDefault="00834308" w:rsidP="00BC7A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260A7">
              <w:rPr>
                <w:rFonts w:ascii="Liberation Serif" w:hAnsi="Liberation Serif" w:cs="Liberation Serif"/>
                <w:color w:val="000000"/>
              </w:rPr>
              <w:t>60,00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center"/>
            <w:hideMark/>
          </w:tcPr>
          <w:p w:rsidR="00834308" w:rsidRPr="008260A7" w:rsidRDefault="00834308" w:rsidP="00BC7A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260A7">
              <w:rPr>
                <w:rFonts w:ascii="Liberation Serif" w:hAnsi="Liberation Serif" w:cs="Liberation Serif"/>
                <w:color w:val="000000"/>
              </w:rPr>
              <w:t>99,00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single" w:sz="8" w:space="0" w:color="404040"/>
            </w:tcBorders>
            <w:shd w:val="clear" w:color="000000" w:fill="00B050"/>
            <w:noWrap/>
            <w:vAlign w:val="center"/>
            <w:hideMark/>
          </w:tcPr>
          <w:p w:rsidR="00834308" w:rsidRPr="008260A7" w:rsidRDefault="00834308" w:rsidP="00BC7A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260A7">
              <w:rPr>
                <w:rFonts w:ascii="Liberation Serif" w:hAnsi="Liberation Serif" w:cs="Liberation Serif"/>
                <w:color w:val="000000"/>
              </w:rPr>
              <w:t>98,00</w:t>
            </w:r>
          </w:p>
        </w:tc>
      </w:tr>
      <w:tr w:rsidR="00834308" w:rsidRPr="008260A7" w:rsidTr="00BC7A57">
        <w:trPr>
          <w:trHeight w:val="319"/>
        </w:trPr>
        <w:tc>
          <w:tcPr>
            <w:tcW w:w="127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08" w:rsidRPr="008260A7" w:rsidRDefault="00834308" w:rsidP="00BC7A57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8260A7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08" w:rsidRPr="008260A7" w:rsidRDefault="00834308" w:rsidP="00BC7A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8260A7">
              <w:rPr>
                <w:rFonts w:ascii="Liberation Serif" w:hAnsi="Liberation Serif" w:cs="Liberation Serif"/>
                <w:color w:val="000000"/>
              </w:rPr>
              <w:t>П</w:t>
            </w:r>
            <w:r w:rsidRPr="008260A7">
              <w:rPr>
                <w:rFonts w:ascii="Liberation Serif" w:hAnsi="Liberation Serif" w:cs="Liberation Serif"/>
                <w:color w:val="000000"/>
                <w:vertAlign w:val="superscript"/>
              </w:rPr>
              <w:t>откр</w:t>
            </w:r>
            <w:r w:rsidRPr="008260A7">
              <w:rPr>
                <w:rFonts w:ascii="Liberation Serif" w:hAnsi="Liberation Serif" w:cs="Liberation Serif"/>
                <w:color w:val="000000"/>
                <w:vertAlign w:val="subscript"/>
              </w:rPr>
              <w:t>уд</w:t>
            </w:r>
            <w:proofErr w:type="spellEnd"/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08" w:rsidRPr="008260A7" w:rsidRDefault="00834308" w:rsidP="00BC7A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8260A7">
              <w:rPr>
                <w:rFonts w:ascii="Liberation Serif" w:hAnsi="Liberation Serif" w:cs="Liberation Serif"/>
                <w:color w:val="000000"/>
              </w:rPr>
              <w:t>П</w:t>
            </w:r>
            <w:r w:rsidRPr="008260A7">
              <w:rPr>
                <w:rFonts w:ascii="Liberation Serif" w:hAnsi="Liberation Serif" w:cs="Liberation Serif"/>
                <w:color w:val="000000"/>
                <w:vertAlign w:val="superscript"/>
              </w:rPr>
              <w:t>комф</w:t>
            </w:r>
            <w:r w:rsidRPr="008260A7">
              <w:rPr>
                <w:rFonts w:ascii="Liberation Serif" w:hAnsi="Liberation Serif" w:cs="Liberation Serif"/>
                <w:color w:val="000000"/>
                <w:vertAlign w:val="subscript"/>
              </w:rPr>
              <w:t>уд</w:t>
            </w:r>
            <w:proofErr w:type="spellEnd"/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08" w:rsidRPr="008260A7" w:rsidRDefault="00834308" w:rsidP="00BC7A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8260A7">
              <w:rPr>
                <w:rFonts w:ascii="Liberation Serif" w:hAnsi="Liberation Serif" w:cs="Liberation Serif"/>
                <w:color w:val="000000"/>
              </w:rPr>
              <w:t>П</w:t>
            </w:r>
            <w:r w:rsidRPr="008260A7">
              <w:rPr>
                <w:rFonts w:ascii="Liberation Serif" w:hAnsi="Liberation Serif" w:cs="Liberation Serif"/>
                <w:color w:val="000000"/>
                <w:vertAlign w:val="superscript"/>
              </w:rPr>
              <w:t>дост</w:t>
            </w:r>
            <w:r w:rsidRPr="008260A7">
              <w:rPr>
                <w:rFonts w:ascii="Liberation Serif" w:hAnsi="Liberation Serif" w:cs="Liberation Serif"/>
                <w:color w:val="000000"/>
                <w:vertAlign w:val="subscript"/>
              </w:rPr>
              <w:t>уд</w:t>
            </w:r>
            <w:proofErr w:type="spellEnd"/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08" w:rsidRPr="008260A7" w:rsidRDefault="00834308" w:rsidP="00BC7A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8260A7">
              <w:rPr>
                <w:rFonts w:ascii="Liberation Serif" w:hAnsi="Liberation Serif" w:cs="Liberation Serif"/>
                <w:color w:val="000000"/>
              </w:rPr>
              <w:t>П</w:t>
            </w:r>
            <w:r w:rsidRPr="008260A7">
              <w:rPr>
                <w:rFonts w:ascii="Liberation Serif" w:hAnsi="Liberation Serif" w:cs="Liberation Serif"/>
                <w:color w:val="000000"/>
                <w:vertAlign w:val="superscript"/>
              </w:rPr>
              <w:t>вежл</w:t>
            </w:r>
            <w:proofErr w:type="gramStart"/>
            <w:r w:rsidRPr="008260A7">
              <w:rPr>
                <w:rFonts w:ascii="Liberation Serif" w:hAnsi="Liberation Serif" w:cs="Liberation Serif"/>
                <w:color w:val="000000"/>
                <w:vertAlign w:val="superscript"/>
              </w:rPr>
              <w:t>.д</w:t>
            </w:r>
            <w:proofErr w:type="gramEnd"/>
            <w:r w:rsidRPr="008260A7">
              <w:rPr>
                <w:rFonts w:ascii="Liberation Serif" w:hAnsi="Liberation Serif" w:cs="Liberation Serif"/>
                <w:color w:val="000000"/>
                <w:vertAlign w:val="superscript"/>
              </w:rPr>
              <w:t>ист</w:t>
            </w:r>
            <w:r w:rsidRPr="008260A7">
              <w:rPr>
                <w:rFonts w:ascii="Liberation Serif" w:hAnsi="Liberation Serif" w:cs="Liberation Serif"/>
                <w:color w:val="000000"/>
                <w:vertAlign w:val="subscript"/>
              </w:rPr>
              <w:t>уд</w:t>
            </w:r>
            <w:proofErr w:type="spellEnd"/>
          </w:p>
        </w:tc>
        <w:tc>
          <w:tcPr>
            <w:tcW w:w="866" w:type="pct"/>
            <w:tcBorders>
              <w:top w:val="nil"/>
              <w:left w:val="nil"/>
              <w:bottom w:val="nil"/>
              <w:right w:val="single" w:sz="8" w:space="0" w:color="404040"/>
            </w:tcBorders>
            <w:shd w:val="clear" w:color="auto" w:fill="auto"/>
            <w:noWrap/>
            <w:vAlign w:val="center"/>
            <w:hideMark/>
          </w:tcPr>
          <w:p w:rsidR="00834308" w:rsidRPr="008260A7" w:rsidRDefault="00834308" w:rsidP="00BC7A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260A7">
              <w:rPr>
                <w:rFonts w:ascii="Liberation Serif" w:hAnsi="Liberation Serif" w:cs="Liberation Serif"/>
                <w:color w:val="000000"/>
              </w:rPr>
              <w:t>П</w:t>
            </w:r>
            <w:r w:rsidRPr="008260A7">
              <w:rPr>
                <w:rFonts w:ascii="Liberation Serif" w:hAnsi="Liberation Serif" w:cs="Liberation Serif"/>
                <w:color w:val="000000"/>
                <w:vertAlign w:val="subscript"/>
              </w:rPr>
              <w:t>уд</w:t>
            </w:r>
          </w:p>
        </w:tc>
      </w:tr>
      <w:tr w:rsidR="00834308" w:rsidRPr="008260A7" w:rsidTr="00BC7A57">
        <w:trPr>
          <w:trHeight w:val="319"/>
        </w:trPr>
        <w:tc>
          <w:tcPr>
            <w:tcW w:w="127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08" w:rsidRPr="008260A7" w:rsidRDefault="00834308" w:rsidP="00BC7A57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8260A7">
              <w:rPr>
                <w:rFonts w:ascii="Liberation Serif" w:hAnsi="Liberation Serif" w:cs="Liberation Serif"/>
                <w:color w:val="000000"/>
              </w:rPr>
              <w:t xml:space="preserve">Набранный балл по </w:t>
            </w:r>
            <w:proofErr w:type="spellStart"/>
            <w:r w:rsidRPr="008260A7">
              <w:rPr>
                <w:rFonts w:ascii="Liberation Serif" w:hAnsi="Liberation Serif" w:cs="Liberation Serif"/>
                <w:color w:val="000000"/>
              </w:rPr>
              <w:t>субкритерию</w:t>
            </w:r>
            <w:proofErr w:type="spellEnd"/>
            <w:r w:rsidRPr="008260A7">
              <w:rPr>
                <w:rFonts w:ascii="Liberation Serif" w:hAnsi="Liberation Serif" w:cs="Liberation Serif"/>
                <w:color w:val="000000"/>
              </w:rPr>
              <w:t>: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404040"/>
              <w:right w:val="nil"/>
            </w:tcBorders>
            <w:shd w:val="clear" w:color="000000" w:fill="00B050"/>
            <w:noWrap/>
            <w:vAlign w:val="center"/>
            <w:hideMark/>
          </w:tcPr>
          <w:p w:rsidR="00834308" w:rsidRPr="008260A7" w:rsidRDefault="00834308" w:rsidP="00BC7A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260A7">
              <w:rPr>
                <w:rFonts w:ascii="Liberation Serif" w:hAnsi="Liberation Serif" w:cs="Liberation Serif"/>
                <w:color w:val="000000"/>
              </w:rPr>
              <w:t>98,00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404040"/>
              <w:right w:val="nil"/>
            </w:tcBorders>
            <w:shd w:val="clear" w:color="000000" w:fill="FF0000"/>
            <w:noWrap/>
            <w:vAlign w:val="center"/>
            <w:hideMark/>
          </w:tcPr>
          <w:p w:rsidR="00834308" w:rsidRPr="008260A7" w:rsidRDefault="00834308" w:rsidP="00BC7A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260A7">
              <w:rPr>
                <w:rFonts w:ascii="Liberation Serif" w:hAnsi="Liberation Serif" w:cs="Liberation Serif"/>
                <w:color w:val="000000"/>
              </w:rPr>
              <w:t>74,00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404040"/>
              <w:right w:val="nil"/>
            </w:tcBorders>
            <w:shd w:val="clear" w:color="000000" w:fill="FF0000"/>
            <w:noWrap/>
            <w:vAlign w:val="center"/>
            <w:hideMark/>
          </w:tcPr>
          <w:p w:rsidR="00834308" w:rsidRPr="008260A7" w:rsidRDefault="00834308" w:rsidP="00BC7A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260A7">
              <w:rPr>
                <w:rFonts w:ascii="Liberation Serif" w:hAnsi="Liberation Serif" w:cs="Liberation Serif"/>
                <w:color w:val="000000"/>
              </w:rPr>
              <w:t>73,00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8" w:space="0" w:color="404040"/>
              <w:right w:val="nil"/>
            </w:tcBorders>
            <w:shd w:val="clear" w:color="000000" w:fill="00B050"/>
            <w:noWrap/>
            <w:vAlign w:val="center"/>
            <w:hideMark/>
          </w:tcPr>
          <w:p w:rsidR="00834308" w:rsidRPr="008260A7" w:rsidRDefault="00834308" w:rsidP="00BC7A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260A7">
              <w:rPr>
                <w:rFonts w:ascii="Liberation Serif" w:hAnsi="Liberation Serif" w:cs="Liberation Serif"/>
                <w:color w:val="000000"/>
              </w:rPr>
              <w:t>95,00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000000" w:fill="00B050"/>
            <w:noWrap/>
            <w:vAlign w:val="center"/>
            <w:hideMark/>
          </w:tcPr>
          <w:p w:rsidR="00834308" w:rsidRPr="008260A7" w:rsidRDefault="00834308" w:rsidP="00BC7A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260A7">
              <w:rPr>
                <w:rFonts w:ascii="Liberation Serif" w:hAnsi="Liberation Serif" w:cs="Liberation Serif"/>
                <w:color w:val="000000"/>
              </w:rPr>
              <w:t>99,00</w:t>
            </w:r>
          </w:p>
        </w:tc>
      </w:tr>
    </w:tbl>
    <w:p w:rsidR="00B95BFF" w:rsidRDefault="00B95BFF"/>
    <w:sectPr w:rsidR="00B95BFF" w:rsidSect="00834308">
      <w:pgSz w:w="11906" w:h="16838" w:code="9"/>
      <w:pgMar w:top="1134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34308"/>
    <w:rsid w:val="0006483E"/>
    <w:rsid w:val="0008004A"/>
    <w:rsid w:val="00106982"/>
    <w:rsid w:val="00266E94"/>
    <w:rsid w:val="00302251"/>
    <w:rsid w:val="00385823"/>
    <w:rsid w:val="00420B41"/>
    <w:rsid w:val="004751C4"/>
    <w:rsid w:val="005D7DC6"/>
    <w:rsid w:val="007F7396"/>
    <w:rsid w:val="00834308"/>
    <w:rsid w:val="0089345B"/>
    <w:rsid w:val="008A7127"/>
    <w:rsid w:val="00A035DC"/>
    <w:rsid w:val="00A362F5"/>
    <w:rsid w:val="00AA2138"/>
    <w:rsid w:val="00B95BFF"/>
    <w:rsid w:val="00BD7B4F"/>
    <w:rsid w:val="00C563C7"/>
    <w:rsid w:val="00F56066"/>
    <w:rsid w:val="00F73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zOOpiGqwy45j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1197</Characters>
  <Application>Microsoft Office Word</Application>
  <DocSecurity>0</DocSecurity>
  <Lines>9</Lines>
  <Paragraphs>2</Paragraphs>
  <ScaleCrop>false</ScaleCrop>
  <Company>DreamLair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2025-04-03T10:21:00Z</dcterms:created>
  <dcterms:modified xsi:type="dcterms:W3CDTF">2025-04-03T10:22:00Z</dcterms:modified>
</cp:coreProperties>
</file>